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3719">
      <w:r>
        <w:t xml:space="preserve">　　</w:t>
      </w:r>
      <w:r>
        <w:t xml:space="preserve"> </w:t>
      </w:r>
    </w:p>
    <w:tbl>
      <w:tblPr>
        <w:tblW w:w="2512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60"/>
        <w:gridCol w:w="1400"/>
        <w:gridCol w:w="1300"/>
        <w:gridCol w:w="1683"/>
        <w:gridCol w:w="1922"/>
        <w:gridCol w:w="36"/>
        <w:gridCol w:w="1950"/>
        <w:gridCol w:w="1880"/>
        <w:gridCol w:w="5240"/>
        <w:gridCol w:w="820"/>
        <w:gridCol w:w="1850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864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56"/>
                <w:szCs w:val="56"/>
              </w:rPr>
              <w:t>曲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阜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师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范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大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学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教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学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日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历</w:t>
            </w:r>
            <w:r>
              <w:rPr>
                <w:rFonts w:hint="eastAsia"/>
                <w:sz w:val="32"/>
                <w:szCs w:val="32"/>
              </w:rPr>
              <w:t xml:space="preserve"> 2015--2016 </w:t>
            </w:r>
            <w:r>
              <w:rPr>
                <w:rFonts w:hint="eastAsia"/>
                <w:sz w:val="32"/>
                <w:szCs w:val="32"/>
              </w:rPr>
              <w:t>学年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86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 xml:space="preserve">: </w:t>
            </w:r>
            <w:r>
              <w:rPr>
                <w:rFonts w:hint="eastAsia"/>
                <w:sz w:val="28"/>
                <w:szCs w:val="28"/>
                <w:u w:val="single"/>
              </w:rPr>
              <w:t>现代交换技术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限选课</w:t>
            </w:r>
            <w:r>
              <w:rPr>
                <w:rFonts w:hint="eastAsia"/>
                <w:sz w:val="28"/>
                <w:szCs w:val="28"/>
              </w:rPr>
              <w:t xml:space="preserve">____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86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王文国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教授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网络工程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2013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50_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__2</w:t>
            </w:r>
            <w:r>
              <w:rPr>
                <w:rFonts w:hint="eastAsia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86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__36__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_36_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_36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实验（练习、实习见习、课堂讨论、测验或其他）分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个班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  <w:u w:val="single"/>
              </w:rPr>
              <w:t>2015.9.10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/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/>
        </w:tc>
        <w:tc>
          <w:tcPr>
            <w:tcW w:w="5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8A3719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A371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A371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A371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8A371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8A3719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8A371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8A3719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绪论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交换单元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9.24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交换网络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10.1~3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国庆节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网络互连设备认知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模拟软件及实验环境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路由基本配置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静态路由配置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动态路由配置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广域网链路配置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安全访问控制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网络地址转换配置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交换机基本配置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VLAN</w:t>
            </w:r>
            <w:r>
              <w:rPr>
                <w:rFonts w:hint="eastAsia"/>
              </w:rPr>
              <w:t>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负载均衡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网络规划设计案例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方向就业指导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课程总结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5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604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A3719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56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130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524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8A3719">
            <w:pPr>
              <w:rPr>
                <w:vanish/>
              </w:rPr>
            </w:pPr>
          </w:p>
        </w:tc>
      </w:tr>
    </w:tbl>
    <w:p w:rsidR="008A3719" w:rsidRDefault="008A3719"/>
    <w:sectPr w:rsidR="008A3719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19" w:rsidRDefault="008A3719" w:rsidP="00140C48">
      <w:r>
        <w:separator/>
      </w:r>
    </w:p>
  </w:endnote>
  <w:endnote w:type="continuationSeparator" w:id="1">
    <w:p w:rsidR="008A3719" w:rsidRDefault="008A3719" w:rsidP="00140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19" w:rsidRDefault="008A3719" w:rsidP="00140C48">
      <w:r>
        <w:separator/>
      </w:r>
    </w:p>
  </w:footnote>
  <w:footnote w:type="continuationSeparator" w:id="1">
    <w:p w:rsidR="008A3719" w:rsidRDefault="008A3719" w:rsidP="00140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0C48"/>
    <w:rsid w:val="00140C48"/>
    <w:rsid w:val="008A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16968">
    <w:name w:val="font016968"/>
    <w:basedOn w:val="a"/>
    <w:pPr>
      <w:spacing w:before="100" w:beforeAutospacing="1" w:after="100" w:afterAutospacing="1"/>
    </w:pPr>
  </w:style>
  <w:style w:type="paragraph" w:customStyle="1" w:styleId="font516968">
    <w:name w:val="font51696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616968">
    <w:name w:val="font616968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716968">
    <w:name w:val="font716968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816968">
    <w:name w:val="font8169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916968">
    <w:name w:val="font916968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016968">
    <w:name w:val="font1016968"/>
    <w:basedOn w:val="a"/>
    <w:pPr>
      <w:spacing w:before="100" w:beforeAutospacing="1" w:after="100" w:afterAutospacing="1"/>
    </w:pPr>
    <w:rPr>
      <w:sz w:val="56"/>
      <w:szCs w:val="56"/>
    </w:rPr>
  </w:style>
  <w:style w:type="paragraph" w:customStyle="1" w:styleId="xl1516968">
    <w:name w:val="xl1516968"/>
    <w:basedOn w:val="a"/>
    <w:pPr>
      <w:spacing w:before="100" w:beforeAutospacing="1" w:after="100" w:afterAutospacing="1"/>
      <w:textAlignment w:val="center"/>
    </w:pPr>
  </w:style>
  <w:style w:type="paragraph" w:customStyle="1" w:styleId="xl6316968">
    <w:name w:val="xl6316968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416968">
    <w:name w:val="xl6416968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516968">
    <w:name w:val="xl65169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16968">
    <w:name w:val="xl66169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716968">
    <w:name w:val="xl6716968"/>
    <w:basedOn w:val="a"/>
    <w:pPr>
      <w:spacing w:before="100" w:beforeAutospacing="1" w:after="100" w:afterAutospacing="1"/>
      <w:textAlignment w:val="center"/>
    </w:pPr>
  </w:style>
  <w:style w:type="paragraph" w:customStyle="1" w:styleId="xl6816968">
    <w:name w:val="xl6816968"/>
    <w:basedOn w:val="a"/>
    <w:pPr>
      <w:spacing w:before="100" w:beforeAutospacing="1" w:after="100" w:afterAutospacing="1"/>
      <w:textAlignment w:val="center"/>
    </w:pPr>
  </w:style>
  <w:style w:type="paragraph" w:customStyle="1" w:styleId="xl6916968">
    <w:name w:val="xl6916968"/>
    <w:basedOn w:val="a"/>
    <w:pPr>
      <w:spacing w:before="100" w:beforeAutospacing="1" w:after="100" w:afterAutospacing="1"/>
      <w:textAlignment w:val="bottom"/>
    </w:pPr>
  </w:style>
  <w:style w:type="paragraph" w:customStyle="1" w:styleId="xl7016968">
    <w:name w:val="xl70169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16968">
    <w:name w:val="xl711696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16968">
    <w:name w:val="xl72169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316968">
    <w:name w:val="xl7316968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416968">
    <w:name w:val="xl7416968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516968">
    <w:name w:val="xl751696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16968">
    <w:name w:val="xl761696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16968">
    <w:name w:val="xl771696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816968">
    <w:name w:val="xl7816968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916968">
    <w:name w:val="xl791696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16968">
    <w:name w:val="xl8016968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16968">
    <w:name w:val="xl811696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216968">
    <w:name w:val="xl8216968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316968">
    <w:name w:val="xl8316968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416968">
    <w:name w:val="xl8416968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516968">
    <w:name w:val="xl8516968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616968">
    <w:name w:val="xl8616968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716968">
    <w:name w:val="xl8716968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816968">
    <w:name w:val="xl8816968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916968">
    <w:name w:val="xl8916968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140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C48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C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C48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2015-11-28T07:20:00Z</dcterms:created>
  <dcterms:modified xsi:type="dcterms:W3CDTF">2015-11-28T07:20:00Z</dcterms:modified>
</cp:coreProperties>
</file>