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8C7">
      <w:r>
        <w:t xml:space="preserve">　　</w:t>
      </w:r>
      <w:r>
        <w:t xml:space="preserve"> </w:t>
      </w:r>
    </w:p>
    <w:tbl>
      <w:tblPr>
        <w:tblW w:w="309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340"/>
        <w:gridCol w:w="1868"/>
        <w:gridCol w:w="2181"/>
        <w:gridCol w:w="36"/>
        <w:gridCol w:w="1950"/>
        <w:gridCol w:w="1880"/>
        <w:gridCol w:w="7207"/>
        <w:gridCol w:w="1930"/>
        <w:gridCol w:w="1891"/>
        <w:gridCol w:w="1080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22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学年第一学期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334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多媒体技术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必修课</w:t>
            </w:r>
            <w:r>
              <w:rPr>
                <w:rFonts w:hint="eastAsia"/>
                <w:sz w:val="28"/>
                <w:szCs w:val="28"/>
              </w:rPr>
              <w:t xml:space="preserve">_____________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334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李圣君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_62__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_3____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3340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70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_70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2015-8-26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7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F58C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F58C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F58C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F58C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多媒体技术概要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多媒体制作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多媒体制作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多媒体制作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彩色数字图像基础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Powerpoint</w:t>
            </w:r>
            <w:r>
              <w:rPr>
                <w:rFonts w:hint="eastAsia"/>
              </w:rPr>
              <w:t>多媒体制作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动画技术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图像压缩与编码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颜色空间变换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小波与小波变换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压缩软件制作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数字电视基础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图像处理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概要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图像处理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声音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图像处理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视像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图像处理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多媒体的存储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多媒体网络应用与服务质量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12.21-21.27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多媒体传输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12.28-1.3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复习总结课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72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966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F58C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722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F58C7">
            <w:pPr>
              <w:rPr>
                <w:vanish/>
              </w:rPr>
            </w:pPr>
          </w:p>
        </w:tc>
      </w:tr>
    </w:tbl>
    <w:p w:rsidR="000F58C7" w:rsidRDefault="000F58C7"/>
    <w:sectPr w:rsidR="000F58C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C7" w:rsidRDefault="000F58C7" w:rsidP="004E7B60">
      <w:r>
        <w:separator/>
      </w:r>
    </w:p>
  </w:endnote>
  <w:endnote w:type="continuationSeparator" w:id="1">
    <w:p w:rsidR="000F58C7" w:rsidRDefault="000F58C7" w:rsidP="004E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C7" w:rsidRDefault="000F58C7" w:rsidP="004E7B60">
      <w:r>
        <w:separator/>
      </w:r>
    </w:p>
  </w:footnote>
  <w:footnote w:type="continuationSeparator" w:id="1">
    <w:p w:rsidR="000F58C7" w:rsidRDefault="000F58C7" w:rsidP="004E7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B60"/>
    <w:rsid w:val="000F58C7"/>
    <w:rsid w:val="004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3509">
    <w:name w:val="font023509"/>
    <w:basedOn w:val="a"/>
    <w:pPr>
      <w:spacing w:before="100" w:beforeAutospacing="1" w:after="100" w:afterAutospacing="1"/>
    </w:pPr>
  </w:style>
  <w:style w:type="paragraph" w:customStyle="1" w:styleId="font523509">
    <w:name w:val="font523509"/>
    <w:basedOn w:val="a"/>
    <w:pPr>
      <w:spacing w:before="100" w:beforeAutospacing="1" w:after="100" w:afterAutospacing="1"/>
    </w:pPr>
  </w:style>
  <w:style w:type="paragraph" w:customStyle="1" w:styleId="font623509">
    <w:name w:val="font62350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3509">
    <w:name w:val="font72350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3509">
    <w:name w:val="font82350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3509">
    <w:name w:val="font92350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3509">
    <w:name w:val="font102350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3509">
    <w:name w:val="xl1523509"/>
    <w:basedOn w:val="a"/>
    <w:pPr>
      <w:spacing w:before="100" w:beforeAutospacing="1" w:after="100" w:afterAutospacing="1"/>
      <w:textAlignment w:val="center"/>
    </w:pPr>
  </w:style>
  <w:style w:type="paragraph" w:customStyle="1" w:styleId="xl6423509">
    <w:name w:val="xl642350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3509">
    <w:name w:val="xl652350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3509">
    <w:name w:val="xl66235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23509">
    <w:name w:val="xl67235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23509">
    <w:name w:val="xl6823509"/>
    <w:basedOn w:val="a"/>
    <w:pPr>
      <w:spacing w:before="100" w:beforeAutospacing="1" w:after="100" w:afterAutospacing="1"/>
      <w:textAlignment w:val="center"/>
    </w:pPr>
  </w:style>
  <w:style w:type="paragraph" w:customStyle="1" w:styleId="xl6923509">
    <w:name w:val="xl6923509"/>
    <w:basedOn w:val="a"/>
    <w:pPr>
      <w:spacing w:before="100" w:beforeAutospacing="1" w:after="100" w:afterAutospacing="1"/>
      <w:textAlignment w:val="center"/>
    </w:pPr>
  </w:style>
  <w:style w:type="paragraph" w:customStyle="1" w:styleId="xl7023509">
    <w:name w:val="xl7023509"/>
    <w:basedOn w:val="a"/>
    <w:pPr>
      <w:spacing w:before="100" w:beforeAutospacing="1" w:after="100" w:afterAutospacing="1"/>
      <w:textAlignment w:val="bottom"/>
    </w:pPr>
  </w:style>
  <w:style w:type="paragraph" w:customStyle="1" w:styleId="xl7123509">
    <w:name w:val="xl71235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23509">
    <w:name w:val="xl722350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23509">
    <w:name w:val="xl73235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3509">
    <w:name w:val="xl7423509"/>
    <w:basedOn w:val="a"/>
    <w:pPr>
      <w:spacing w:before="100" w:beforeAutospacing="1" w:after="100" w:afterAutospacing="1"/>
      <w:textAlignment w:val="center"/>
    </w:pPr>
  </w:style>
  <w:style w:type="paragraph" w:customStyle="1" w:styleId="xl7523509">
    <w:name w:val="xl752350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623509">
    <w:name w:val="xl762350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3509">
    <w:name w:val="xl772350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3509">
    <w:name w:val="xl782350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3509">
    <w:name w:val="xl792350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023509">
    <w:name w:val="xl802350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23509">
    <w:name w:val="xl812350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23509">
    <w:name w:val="xl822350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3509">
    <w:name w:val="xl832350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23509">
    <w:name w:val="xl842350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23509">
    <w:name w:val="xl852350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23509">
    <w:name w:val="xl862350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23509">
    <w:name w:val="xl872350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23509">
    <w:name w:val="xl882350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23509">
    <w:name w:val="xl892350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23509">
    <w:name w:val="xl902350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3509">
    <w:name w:val="xl9123509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223509">
    <w:name w:val="xl922350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9323509">
    <w:name w:val="xl932350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23509">
    <w:name w:val="xl942350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4E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B6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B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B6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2015-11-28T08:23:00Z</dcterms:created>
  <dcterms:modified xsi:type="dcterms:W3CDTF">2015-11-28T08:23:00Z</dcterms:modified>
</cp:coreProperties>
</file>