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4BBF">
      <w:r>
        <w:t xml:space="preserve">　　</w:t>
      </w:r>
      <w:r>
        <w:t xml:space="preserve"> </w:t>
      </w:r>
    </w:p>
    <w:tbl>
      <w:tblPr>
        <w:tblW w:w="25900" w:type="dxa"/>
        <w:jc w:val="center"/>
        <w:tblCellMar>
          <w:top w:w="15" w:type="dxa"/>
          <w:left w:w="15" w:type="dxa"/>
          <w:right w:w="15" w:type="dxa"/>
        </w:tblCellMar>
        <w:tblLook w:val="04A0"/>
      </w:tblPr>
      <w:tblGrid>
        <w:gridCol w:w="1080"/>
        <w:gridCol w:w="580"/>
        <w:gridCol w:w="1400"/>
        <w:gridCol w:w="1620"/>
        <w:gridCol w:w="3107"/>
        <w:gridCol w:w="36"/>
        <w:gridCol w:w="1950"/>
        <w:gridCol w:w="1260"/>
        <w:gridCol w:w="5861"/>
        <w:gridCol w:w="1020"/>
        <w:gridCol w:w="1398"/>
        <w:gridCol w:w="36"/>
        <w:gridCol w:w="36"/>
        <w:gridCol w:w="36"/>
        <w:gridCol w:w="36"/>
        <w:gridCol w:w="1080"/>
        <w:gridCol w:w="1080"/>
        <w:gridCol w:w="1080"/>
        <w:gridCol w:w="1080"/>
        <w:gridCol w:w="1080"/>
        <w:gridCol w:w="1080"/>
      </w:tblGrid>
      <w:tr w:rsidR="00000000">
        <w:trPr>
          <w:trHeight w:val="91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0" w:type="dxa"/>
            <w:gridSpan w:val="13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    </w:t>
            </w:r>
            <w:r>
              <w:rPr>
                <w:rFonts w:cs="Times New Roman" w:hint="eastAsia"/>
                <w:sz w:val="72"/>
                <w:szCs w:val="72"/>
              </w:rPr>
              <w:t>曲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cs="Times New Roman" w:hint="eastAsia"/>
                <w:sz w:val="72"/>
                <w:szCs w:val="72"/>
              </w:rPr>
              <w:t>阜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cs="Times New Roman" w:hint="eastAsia"/>
                <w:sz w:val="72"/>
                <w:szCs w:val="72"/>
              </w:rPr>
              <w:t>师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cs="Times New Roman" w:hint="eastAsia"/>
                <w:sz w:val="72"/>
                <w:szCs w:val="72"/>
              </w:rPr>
              <w:t>范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cs="Times New Roman" w:hint="eastAsia"/>
                <w:sz w:val="72"/>
                <w:szCs w:val="72"/>
              </w:rPr>
              <w:t>大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cs="Times New Roman" w:hint="eastAsia"/>
                <w:sz w:val="72"/>
                <w:szCs w:val="72"/>
              </w:rPr>
              <w:t>学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cs="Times New Roman" w:hint="eastAsia"/>
                <w:sz w:val="72"/>
                <w:szCs w:val="72"/>
              </w:rPr>
              <w:t>教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cs="Times New Roman" w:hint="eastAsia"/>
                <w:sz w:val="72"/>
                <w:szCs w:val="72"/>
              </w:rPr>
              <w:t>学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cs="Times New Roman" w:hint="eastAsia"/>
                <w:sz w:val="72"/>
                <w:szCs w:val="72"/>
              </w:rPr>
              <w:t>日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cs="Times New Roman" w:hint="eastAsia"/>
                <w:sz w:val="72"/>
                <w:szCs w:val="72"/>
              </w:rPr>
              <w:t>历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2015--2016</w:t>
            </w:r>
            <w:r>
              <w:rPr>
                <w:rFonts w:cs="Times New Roman" w:hint="eastAsia"/>
                <w:sz w:val="32"/>
                <w:szCs w:val="32"/>
              </w:rPr>
              <w:t>学年第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 </w:t>
            </w:r>
            <w:r>
              <w:rPr>
                <w:rFonts w:cs="Times New Roman" w:hint="eastAsia"/>
                <w:sz w:val="32"/>
                <w:szCs w:val="32"/>
              </w:rPr>
              <w:t>学期</w:t>
            </w:r>
          </w:p>
        </w:tc>
        <w:tc>
          <w:tcPr>
            <w:tcW w:w="6" w:type="dxa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799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0" w:type="dxa"/>
            <w:gridSpan w:val="14"/>
            <w:shd w:val="clear" w:color="auto" w:fill="auto"/>
            <w:vAlign w:val="bottom"/>
            <w:hideMark/>
          </w:tcPr>
          <w:p w:rsidR="00000000" w:rsidRDefault="00AC4BB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开课单位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cs="Times New Roman" w:hint="eastAsia"/>
                <w:sz w:val="28"/>
                <w:szCs w:val="28"/>
                <w:u w:val="single"/>
              </w:rPr>
              <w:t>信息科学与工程学院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cs="Times New Roman" w:hint="eastAsia"/>
                <w:sz w:val="28"/>
                <w:szCs w:val="28"/>
              </w:rPr>
              <w:t>任课教师单位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cs="Times New Roman" w:hint="eastAsia"/>
                <w:sz w:val="28"/>
                <w:szCs w:val="28"/>
                <w:u w:val="single"/>
              </w:rPr>
              <w:t>信息科学与工程学院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cs="Times New Roman" w:hint="eastAsia"/>
                <w:sz w:val="28"/>
                <w:szCs w:val="28"/>
              </w:rPr>
              <w:t>课程名称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cs="Times New Roman" w:hint="eastAsia"/>
                <w:sz w:val="28"/>
                <w:szCs w:val="28"/>
                <w:u w:val="single"/>
              </w:rPr>
              <w:t>编译原理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cs="Times New Roman" w:hint="eastAsia"/>
                <w:sz w:val="28"/>
                <w:szCs w:val="28"/>
              </w:rPr>
              <w:t>课程性质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cs="Times New Roman" w:hint="eastAsia"/>
                <w:sz w:val="28"/>
                <w:szCs w:val="28"/>
                <w:u w:val="single"/>
              </w:rPr>
              <w:t>专业课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79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0" w:type="dxa"/>
            <w:gridSpan w:val="14"/>
            <w:shd w:val="clear" w:color="auto" w:fill="auto"/>
            <w:vAlign w:val="bottom"/>
            <w:hideMark/>
          </w:tcPr>
          <w:p w:rsidR="00000000" w:rsidRDefault="00AC4BB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任课教师：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cs="Times New Roman" w:hint="eastAsia"/>
                <w:sz w:val="28"/>
                <w:szCs w:val="28"/>
                <w:u w:val="single"/>
              </w:rPr>
              <w:t>司广涛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cs="Times New Roman" w:hint="eastAsia"/>
                <w:sz w:val="28"/>
                <w:szCs w:val="28"/>
              </w:rPr>
              <w:t>职称：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cs="Times New Roman" w:hint="eastAsia"/>
                <w:sz w:val="28"/>
                <w:szCs w:val="28"/>
                <w:u w:val="single"/>
              </w:rPr>
              <w:t>讲师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cs="Times New Roman" w:hint="eastAsia"/>
                <w:sz w:val="28"/>
                <w:szCs w:val="28"/>
              </w:rPr>
              <w:t>授课专业</w:t>
            </w:r>
            <w:r>
              <w:rPr>
                <w:rFonts w:cs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cs="Times New Roman" w:hint="eastAsia"/>
                <w:sz w:val="28"/>
                <w:szCs w:val="28"/>
                <w:u w:val="single"/>
              </w:rPr>
              <w:t>计算机</w:t>
            </w:r>
            <w:r>
              <w:rPr>
                <w:rFonts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cs="Times New Roman" w:hint="eastAsia"/>
                <w:sz w:val="28"/>
                <w:szCs w:val="28"/>
              </w:rPr>
              <w:t>年级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2013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cs="Times New Roman" w:hint="eastAsia"/>
                <w:sz w:val="28"/>
                <w:szCs w:val="28"/>
              </w:rPr>
              <w:t>人数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72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 w:hint="eastAsia"/>
                <w:sz w:val="28"/>
                <w:szCs w:val="28"/>
              </w:rPr>
              <w:t>本学期行课周数：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18  </w:t>
            </w:r>
            <w:r>
              <w:rPr>
                <w:rFonts w:cs="Times New Roman" w:hint="eastAsia"/>
                <w:sz w:val="28"/>
                <w:szCs w:val="28"/>
              </w:rPr>
              <w:t>周学时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4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79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0" w:type="dxa"/>
            <w:gridSpan w:val="14"/>
            <w:shd w:val="clear" w:color="auto" w:fill="auto"/>
            <w:vAlign w:val="bottom"/>
            <w:hideMark/>
          </w:tcPr>
          <w:p w:rsidR="00000000" w:rsidRDefault="00AC4BB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课程总学时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72  </w:t>
            </w:r>
            <w:r>
              <w:rPr>
                <w:rFonts w:cs="Times New Roman" w:hint="eastAsia"/>
                <w:sz w:val="28"/>
                <w:szCs w:val="28"/>
              </w:rPr>
              <w:t>本学期学时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72  </w:t>
            </w:r>
            <w:r>
              <w:rPr>
                <w:rFonts w:cs="Times New Roman" w:hint="eastAsia"/>
                <w:sz w:val="28"/>
                <w:szCs w:val="28"/>
              </w:rPr>
              <w:t>讲授使用课时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54  </w:t>
            </w:r>
            <w:r>
              <w:rPr>
                <w:rFonts w:cs="Times New Roman" w:hint="eastAsia"/>
                <w:sz w:val="28"/>
                <w:szCs w:val="28"/>
              </w:rPr>
              <w:t>实验（练习、实习见习、课堂讨论、测验或其他）使用课时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18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cs="Times New Roman" w:hint="eastAsia"/>
                <w:sz w:val="28"/>
                <w:szCs w:val="28"/>
              </w:rPr>
              <w:t>填表日期：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2015.9.1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43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shd w:val="clear" w:color="auto" w:fill="auto"/>
            <w:vAlign w:val="bottom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" w:type="dxa"/>
            <w:shd w:val="clear" w:color="auto" w:fill="auto"/>
            <w:vAlign w:val="bottom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" w:type="dxa"/>
            <w:shd w:val="clear" w:color="auto" w:fill="auto"/>
            <w:vAlign w:val="bottom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0" w:type="dxa"/>
            <w:shd w:val="clear" w:color="auto" w:fill="auto"/>
            <w:vAlign w:val="bottom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" w:type="dxa"/>
            <w:shd w:val="clear" w:color="auto" w:fill="auto"/>
            <w:vAlign w:val="bottom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" w:type="dxa"/>
            <w:shd w:val="clear" w:color="auto" w:fill="auto"/>
            <w:vAlign w:val="bottom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" w:type="dxa"/>
            <w:shd w:val="clear" w:color="auto" w:fill="auto"/>
            <w:vAlign w:val="bottom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" w:type="dxa"/>
            <w:shd w:val="clear" w:color="auto" w:fill="auto"/>
            <w:vAlign w:val="bottom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周次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日期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节次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课堂讲授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实验（练习、实习见习、课堂讨论、社会实践或其他）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备注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49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讲授内容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教学方式方法手段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时数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cs="Times New Roman" w:hint="eastAsia"/>
              </w:rPr>
              <w:t>题目或内容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时数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jc w:val="center"/>
          <w:hidden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  <w:vanish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  <w:vanish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83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gridSpan w:val="3"/>
            <w:vMerge w:val="restart"/>
            <w:shd w:val="clear" w:color="auto" w:fill="auto"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6" w:type="dxa"/>
            <w:vMerge w:val="restart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8080"/>
            </w:tcBorders>
            <w:shd w:val="clear" w:color="auto" w:fill="auto"/>
            <w:hideMark/>
          </w:tcPr>
          <w:p w:rsidR="00000000" w:rsidRDefault="00AC4BBF">
            <w:pPr>
              <w:jc w:val="both"/>
              <w:rPr>
                <w:rFonts w:cs="Times New Roman"/>
                <w:b/>
                <w:bCs/>
                <w:vanish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vanish/>
                <w:sz w:val="21"/>
                <w:szCs w:val="21"/>
              </w:rPr>
              <w:t>时</w:t>
            </w:r>
          </w:p>
        </w:tc>
      </w:tr>
      <w:tr w:rsidR="00000000">
        <w:trPr>
          <w:jc w:val="center"/>
          <w:hidden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  <w:vanish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  <w:vanish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hideMark/>
          </w:tcPr>
          <w:p w:rsidR="00000000" w:rsidRDefault="00AC4BBF">
            <w:pPr>
              <w:jc w:val="both"/>
              <w:rPr>
                <w:rFonts w:cs="Times New Roman"/>
                <w:b/>
                <w:bCs/>
                <w:vanish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vanish/>
                <w:sz w:val="21"/>
                <w:szCs w:val="21"/>
              </w:rPr>
              <w:t>数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5-7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1.1-1.6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AC4BB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5-7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2.1-2.2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AC4BBF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了解常用的</w:t>
            </w:r>
            <w:r>
              <w:rPr>
                <w:rFonts w:cs="Times New Roman" w:hint="eastAsia"/>
                <w:color w:val="000000"/>
              </w:rPr>
              <w:t>C</w:t>
            </w:r>
            <w:r>
              <w:rPr>
                <w:rFonts w:cs="Times New Roman" w:hint="eastAsia"/>
                <w:color w:val="000000"/>
              </w:rPr>
              <w:t>编译器的结构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5-7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2.3-2.6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AC4BBF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5-7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3.1-3.2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AC4BBF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构造</w:t>
            </w:r>
            <w:r>
              <w:rPr>
                <w:rFonts w:cs="Times New Roman" w:hint="eastAsia"/>
                <w:color w:val="000000"/>
              </w:rPr>
              <w:t>Sample</w:t>
            </w:r>
            <w:r>
              <w:rPr>
                <w:rFonts w:cs="Times New Roman" w:hint="eastAsia"/>
                <w:color w:val="000000"/>
              </w:rPr>
              <w:t>语言的词法分析器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5-7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放假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AC4BB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5-7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3.3-3.6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AC4BB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构造</w:t>
            </w:r>
            <w:r>
              <w:rPr>
                <w:rFonts w:ascii="Times New Roman" w:hAnsi="Times New Roman" w:cs="Times New Roman"/>
                <w:color w:val="000000"/>
              </w:rPr>
              <w:t>Sample</w:t>
            </w:r>
            <w:r>
              <w:rPr>
                <w:rFonts w:cs="Times New Roman" w:hint="eastAsia"/>
                <w:color w:val="000000"/>
              </w:rPr>
              <w:t>语言的</w:t>
            </w:r>
            <w:r>
              <w:rPr>
                <w:rFonts w:ascii="Times New Roman" w:hAnsi="Times New Roman" w:cs="Times New Roman"/>
                <w:color w:val="000000"/>
              </w:rPr>
              <w:t>LL</w:t>
            </w:r>
            <w:r>
              <w:rPr>
                <w:rFonts w:cs="Times New Roman" w:hint="eastAsia"/>
                <w:color w:val="000000"/>
              </w:rPr>
              <w:t>（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cs="Times New Roman" w:hint="eastAsia"/>
                <w:color w:val="000000"/>
              </w:rPr>
              <w:t>）分析器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5-7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4.1-4.2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AC4BB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5-7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4.3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AC4BB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构造</w:t>
            </w:r>
            <w:r>
              <w:rPr>
                <w:rFonts w:ascii="Times New Roman" w:hAnsi="Times New Roman" w:cs="Times New Roman"/>
                <w:color w:val="000000"/>
              </w:rPr>
              <w:t>Sample</w:t>
            </w:r>
            <w:r>
              <w:rPr>
                <w:rFonts w:cs="Times New Roman" w:hint="eastAsia"/>
                <w:color w:val="000000"/>
              </w:rPr>
              <w:t>语言的</w:t>
            </w:r>
            <w:r>
              <w:rPr>
                <w:rFonts w:ascii="Times New Roman" w:hAnsi="Times New Roman" w:cs="Times New Roman"/>
                <w:color w:val="000000"/>
              </w:rPr>
              <w:t>LR</w:t>
            </w:r>
            <w:r>
              <w:rPr>
                <w:rFonts w:cs="Times New Roman" w:hint="eastAsia"/>
                <w:color w:val="000000"/>
              </w:rPr>
              <w:t>分析器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5-7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4.4-4.6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5-7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5.1-5.2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5-7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Sample</w:t>
            </w:r>
            <w:r>
              <w:rPr>
                <w:rFonts w:cs="Times New Roman" w:hint="eastAsia"/>
              </w:rPr>
              <w:t>语言的中间代码生成器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5-7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5.4-5.6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AC4BB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5-7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6.1-6.3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AC4BB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Sample</w:t>
            </w:r>
            <w:r>
              <w:rPr>
                <w:rFonts w:cs="Times New Roman" w:hint="eastAsia"/>
                <w:color w:val="000000"/>
              </w:rPr>
              <w:t>语言的符号表管理及存储管理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5-7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6.4-6.7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AC4BBF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5-7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7.1-7.2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AC4BB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Sample</w:t>
            </w:r>
            <w:r>
              <w:rPr>
                <w:rFonts w:cs="Times New Roman" w:hint="eastAsia"/>
                <w:color w:val="000000"/>
              </w:rPr>
              <w:t>语言的中间代码优化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5-7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7.3-7.5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AC4BB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5-7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8.1-8.3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AC4BBF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Sample</w:t>
            </w:r>
            <w:r>
              <w:rPr>
                <w:rFonts w:cs="Times New Roman" w:hint="eastAsia"/>
                <w:color w:val="000000"/>
              </w:rPr>
              <w:t>语言的目标代码生成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5-7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8.4-8.7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Sample</w:t>
            </w:r>
            <w:r>
              <w:rPr>
                <w:rFonts w:cs="Times New Roman" w:hint="eastAsia"/>
              </w:rPr>
              <w:t>语言的编译器集成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10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说明：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cs="Times New Roman" w:hint="eastAsia"/>
              </w:rPr>
              <w:t>、开课单位为课程所属单位，可填多个单位。公共课（必修、选修）填</w:t>
            </w: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cs="Times New Roman" w:hint="eastAsia"/>
              </w:rPr>
              <w:t>全校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cs="Times New Roman" w:hint="eastAsia"/>
              </w:rPr>
              <w:t>；</w:t>
            </w:r>
            <w:r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cs="Times New Roman" w:hint="eastAsia"/>
              </w:rPr>
              <w:t>、备注：填写本学期课程讲授期间的答疑、考查、作业内容及有关教学活动地点等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0" w:type="dxa"/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jc w:val="center"/>
          <w:hidden/>
        </w:trPr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040" w:type="dxa"/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AC4BBF">
            <w:pPr>
              <w:rPr>
                <w:rFonts w:ascii="Times New Roman" w:hAnsi="Times New Roman" w:cs="Times New Roman"/>
                <w:vanish/>
              </w:rPr>
            </w:pPr>
          </w:p>
        </w:tc>
      </w:tr>
    </w:tbl>
    <w:p w:rsidR="00AC4BBF" w:rsidRDefault="00AC4BBF"/>
    <w:sectPr w:rsidR="00AC4BBF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BBF" w:rsidRDefault="00AC4BBF" w:rsidP="009206C3">
      <w:r>
        <w:separator/>
      </w:r>
    </w:p>
  </w:endnote>
  <w:endnote w:type="continuationSeparator" w:id="1">
    <w:p w:rsidR="00AC4BBF" w:rsidRDefault="00AC4BBF" w:rsidP="00920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BBF" w:rsidRDefault="00AC4BBF" w:rsidP="009206C3">
      <w:r>
        <w:separator/>
      </w:r>
    </w:p>
  </w:footnote>
  <w:footnote w:type="continuationSeparator" w:id="1">
    <w:p w:rsidR="00AC4BBF" w:rsidRDefault="00AC4BBF" w:rsidP="009206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206C3"/>
    <w:rsid w:val="009206C3"/>
    <w:rsid w:val="00AC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27516">
    <w:name w:val="font527516"/>
    <w:basedOn w:val="a"/>
    <w:pPr>
      <w:spacing w:before="100" w:beforeAutospacing="1" w:after="100" w:afterAutospacing="1"/>
    </w:pPr>
  </w:style>
  <w:style w:type="paragraph" w:customStyle="1" w:styleId="font627516">
    <w:name w:val="font627516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font727516">
    <w:name w:val="font727516"/>
    <w:basedOn w:val="a"/>
    <w:pPr>
      <w:spacing w:before="100" w:beforeAutospacing="1" w:after="100" w:afterAutospacing="1"/>
    </w:pPr>
    <w:rPr>
      <w:sz w:val="32"/>
      <w:szCs w:val="32"/>
    </w:rPr>
  </w:style>
  <w:style w:type="paragraph" w:customStyle="1" w:styleId="font827516">
    <w:name w:val="font827516"/>
    <w:basedOn w:val="a"/>
    <w:pPr>
      <w:spacing w:before="100" w:beforeAutospacing="1" w:after="100" w:afterAutospacing="1"/>
    </w:pPr>
    <w:rPr>
      <w:sz w:val="72"/>
      <w:szCs w:val="72"/>
    </w:rPr>
  </w:style>
  <w:style w:type="paragraph" w:customStyle="1" w:styleId="font927516">
    <w:name w:val="font92751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font1027516">
    <w:name w:val="font1027516"/>
    <w:basedOn w:val="a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font1127516">
    <w:name w:val="font1127516"/>
    <w:basedOn w:val="a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font1227516">
    <w:name w:val="font1227516"/>
    <w:basedOn w:val="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1327516">
    <w:name w:val="font1327516"/>
    <w:basedOn w:val="a"/>
    <w:pPr>
      <w:spacing w:before="100" w:beforeAutospacing="1" w:after="100" w:afterAutospacing="1"/>
    </w:pPr>
    <w:rPr>
      <w:rFonts w:ascii="Times New Roman" w:hAnsi="Times New Roman" w:cs="Times New Roman"/>
      <w:sz w:val="72"/>
      <w:szCs w:val="72"/>
    </w:rPr>
  </w:style>
  <w:style w:type="paragraph" w:customStyle="1" w:styleId="font1427516">
    <w:name w:val="font1427516"/>
    <w:basedOn w:val="a"/>
    <w:pPr>
      <w:spacing w:before="100" w:beforeAutospacing="1" w:after="100" w:afterAutospacing="1"/>
    </w:pPr>
    <w:rPr>
      <w:rFonts w:ascii="Times New Roman" w:hAnsi="Times New Roman" w:cs="Times New Roman"/>
      <w:sz w:val="32"/>
      <w:szCs w:val="32"/>
    </w:rPr>
  </w:style>
  <w:style w:type="paragraph" w:customStyle="1" w:styleId="font1527516">
    <w:name w:val="font1527516"/>
    <w:basedOn w:val="a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font1627516">
    <w:name w:val="font1627516"/>
    <w:basedOn w:val="a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  <w:u w:val="single"/>
    </w:rPr>
  </w:style>
  <w:style w:type="paragraph" w:customStyle="1" w:styleId="font1727516">
    <w:name w:val="font1727516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font1827516">
    <w:name w:val="font1827516"/>
    <w:basedOn w:val="a"/>
    <w:pPr>
      <w:spacing w:before="100" w:beforeAutospacing="1" w:after="100" w:afterAutospacing="1"/>
    </w:pPr>
  </w:style>
  <w:style w:type="paragraph" w:customStyle="1" w:styleId="xl6327516">
    <w:name w:val="xl6327516"/>
    <w:basedOn w:val="a"/>
    <w:pPr>
      <w:pBdr>
        <w:right w:val="single" w:sz="8" w:space="1" w:color="008080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6427516">
    <w:name w:val="xl6427516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6527516">
    <w:name w:val="xl652751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6627516">
    <w:name w:val="xl662751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6727516">
    <w:name w:val="xl6727516"/>
    <w:basedOn w:val="a"/>
    <w:pP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6827516">
    <w:name w:val="xl6827516"/>
    <w:basedOn w:val="a"/>
    <w:pP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6927516">
    <w:name w:val="xl6927516"/>
    <w:basedOn w:val="a"/>
    <w:pPr>
      <w:spacing w:before="100" w:beforeAutospacing="1" w:after="100" w:afterAutospacing="1"/>
      <w:textAlignment w:val="bottom"/>
    </w:pPr>
    <w:rPr>
      <w:rFonts w:ascii="Times New Roman" w:hAnsi="Times New Roman" w:cs="Times New Roman"/>
    </w:rPr>
  </w:style>
  <w:style w:type="paragraph" w:customStyle="1" w:styleId="xl7027516">
    <w:name w:val="xl702751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27516">
    <w:name w:val="xl712751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27516">
    <w:name w:val="xl722751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327516">
    <w:name w:val="xl732751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7427516">
    <w:name w:val="xl742751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7527516">
    <w:name w:val="xl7527516"/>
    <w:basedOn w:val="a"/>
    <w:pP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7627516">
    <w:name w:val="xl762751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727516">
    <w:name w:val="xl7727516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7827516">
    <w:name w:val="xl7827516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7927516">
    <w:name w:val="xl792751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027516">
    <w:name w:val="xl8027516"/>
    <w:basedOn w:val="a"/>
    <w:pPr>
      <w:spacing w:before="100" w:beforeAutospacing="1" w:after="100" w:afterAutospacing="1"/>
      <w:textAlignment w:val="center"/>
    </w:pPr>
  </w:style>
  <w:style w:type="paragraph" w:customStyle="1" w:styleId="xl8127516">
    <w:name w:val="xl8127516"/>
    <w:basedOn w:val="a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27516">
    <w:name w:val="xl8227516"/>
    <w:basedOn w:val="a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72"/>
      <w:szCs w:val="72"/>
    </w:rPr>
  </w:style>
  <w:style w:type="paragraph" w:customStyle="1" w:styleId="xl8327516">
    <w:name w:val="xl8327516"/>
    <w:basedOn w:val="a"/>
    <w:pPr>
      <w:spacing w:before="100" w:beforeAutospacing="1" w:after="100" w:afterAutospacing="1"/>
      <w:textAlignment w:val="bottom"/>
    </w:pPr>
    <w:rPr>
      <w:sz w:val="28"/>
      <w:szCs w:val="28"/>
    </w:rPr>
  </w:style>
  <w:style w:type="paragraph" w:customStyle="1" w:styleId="xl8427516">
    <w:name w:val="xl8427516"/>
    <w:basedOn w:val="a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8"/>
      <w:szCs w:val="28"/>
    </w:rPr>
  </w:style>
  <w:style w:type="paragraph" w:customStyle="1" w:styleId="xl8527516">
    <w:name w:val="xl8527516"/>
    <w:basedOn w:val="a"/>
    <w:pPr>
      <w:pBdr>
        <w:left w:val="single" w:sz="8" w:space="1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627516">
    <w:name w:val="xl8627516"/>
    <w:basedOn w:val="a"/>
    <w:pPr>
      <w:pBdr>
        <w:left w:val="single" w:sz="8" w:space="1" w:color="008080"/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727516">
    <w:name w:val="xl8727516"/>
    <w:basedOn w:val="a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827516">
    <w:name w:val="xl8827516"/>
    <w:basedOn w:val="a"/>
    <w:pPr>
      <w:pBdr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927516">
    <w:name w:val="xl8927516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9027516">
    <w:name w:val="xl9027516"/>
    <w:basedOn w:val="a"/>
    <w:pPr>
      <w:pBdr>
        <w:lef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9127516">
    <w:name w:val="xl9127516"/>
    <w:basedOn w:val="a"/>
    <w:pPr>
      <w:pBdr>
        <w:left w:val="single" w:sz="8" w:space="1" w:color="008080"/>
        <w:bottom w:val="single" w:sz="8" w:space="0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9227516">
    <w:name w:val="xl9227516"/>
    <w:basedOn w:val="a"/>
    <w:pPr>
      <w:pBdr>
        <w:lef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327516">
    <w:name w:val="xl9327516"/>
    <w:basedOn w:val="a"/>
    <w:pPr>
      <w:pBdr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427516">
    <w:name w:val="xl9427516"/>
    <w:basedOn w:val="a"/>
    <w:pPr>
      <w:pBdr>
        <w:left w:val="single" w:sz="8" w:space="1" w:color="008080"/>
        <w:bottom w:val="single" w:sz="8" w:space="0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527516">
    <w:name w:val="xl9527516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920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06C3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06C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06C3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news</cp:lastModifiedBy>
  <cp:revision>2</cp:revision>
  <dcterms:created xsi:type="dcterms:W3CDTF">2015-11-28T07:14:00Z</dcterms:created>
  <dcterms:modified xsi:type="dcterms:W3CDTF">2015-11-28T07:14:00Z</dcterms:modified>
</cp:coreProperties>
</file>