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43B0">
      <w:r>
        <w:t xml:space="preserve">　　</w:t>
      </w:r>
      <w:r>
        <w:t xml:space="preserve"> </w:t>
      </w:r>
    </w:p>
    <w:tbl>
      <w:tblPr>
        <w:tblW w:w="25860" w:type="dxa"/>
        <w:jc w:val="center"/>
        <w:tblCellMar>
          <w:left w:w="0" w:type="dxa"/>
          <w:right w:w="0" w:type="dxa"/>
        </w:tblCellMar>
        <w:tblLook w:val="04A0"/>
      </w:tblPr>
      <w:tblGrid>
        <w:gridCol w:w="1080"/>
        <w:gridCol w:w="580"/>
        <w:gridCol w:w="1400"/>
        <w:gridCol w:w="1340"/>
        <w:gridCol w:w="2000"/>
        <w:gridCol w:w="2350"/>
        <w:gridCol w:w="36"/>
        <w:gridCol w:w="1950"/>
        <w:gridCol w:w="1880"/>
        <w:gridCol w:w="4224"/>
        <w:gridCol w:w="2030"/>
        <w:gridCol w:w="1933"/>
        <w:gridCol w:w="1080"/>
        <w:gridCol w:w="1080"/>
        <w:gridCol w:w="1080"/>
        <w:gridCol w:w="1080"/>
        <w:gridCol w:w="1080"/>
      </w:tblGrid>
      <w:tr w:rsidR="00000000">
        <w:trPr>
          <w:trHeight w:val="915"/>
          <w:jc w:val="center"/>
        </w:trPr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19380" w:type="dxa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rPr>
                <w:sz w:val="72"/>
                <w:szCs w:val="72"/>
              </w:rPr>
            </w:pPr>
            <w:r>
              <w:rPr>
                <w:rFonts w:hint="eastAsia"/>
                <w:sz w:val="72"/>
                <w:szCs w:val="72"/>
              </w:rPr>
              <w:t xml:space="preserve">     </w:t>
            </w:r>
            <w:r>
              <w:rPr>
                <w:rFonts w:hint="eastAsia"/>
                <w:sz w:val="72"/>
                <w:szCs w:val="72"/>
              </w:rPr>
              <w:t>曲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阜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师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范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大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教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学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日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>历</w:t>
            </w:r>
            <w:r>
              <w:rPr>
                <w:rFonts w:hint="eastAsia"/>
                <w:sz w:val="72"/>
                <w:szCs w:val="7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2015--2016</w:t>
            </w:r>
            <w:r>
              <w:rPr>
                <w:rFonts w:hint="eastAsia"/>
                <w:sz w:val="32"/>
                <w:szCs w:val="32"/>
              </w:rPr>
              <w:t>学年第一学期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72"/>
                <w:szCs w:val="72"/>
              </w:rPr>
              <w:t xml:space="preserve">             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193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C43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开课单位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任课教师单位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课程名称</w:t>
            </w:r>
            <w:r>
              <w:rPr>
                <w:rFonts w:hint="eastAsia"/>
                <w:sz w:val="28"/>
                <w:szCs w:val="28"/>
              </w:rPr>
              <w:t>:___</w:t>
            </w:r>
            <w:r>
              <w:rPr>
                <w:rFonts w:hint="eastAsia"/>
                <w:sz w:val="28"/>
                <w:szCs w:val="28"/>
                <w:u w:val="single"/>
              </w:rPr>
              <w:t>多媒体技术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课程性质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选修课</w:t>
            </w:r>
            <w:r>
              <w:rPr>
                <w:rFonts w:hint="eastAsia"/>
                <w:sz w:val="28"/>
                <w:szCs w:val="28"/>
              </w:rPr>
              <w:t xml:space="preserve">_____________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</w:tr>
      <w:tr w:rsidR="00000000">
        <w:trPr>
          <w:trHeight w:val="799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193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C43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李圣君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职称：</w:t>
            </w:r>
            <w:r>
              <w:rPr>
                <w:rFonts w:hint="eastAsia"/>
                <w:sz w:val="28"/>
                <w:szCs w:val="28"/>
                <w:u w:val="single"/>
              </w:rPr>
              <w:t>讲师</w:t>
            </w:r>
            <w:r>
              <w:rPr>
                <w:rFonts w:hint="eastAsia"/>
                <w:sz w:val="28"/>
                <w:szCs w:val="28"/>
                <w:u w:val="single"/>
              </w:rPr>
              <w:t>_</w:t>
            </w:r>
            <w:r>
              <w:rPr>
                <w:rFonts w:hint="eastAsia"/>
                <w:sz w:val="28"/>
                <w:szCs w:val="28"/>
              </w:rPr>
              <w:t>授课专业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网络工程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2012</w:t>
            </w:r>
            <w:r>
              <w:rPr>
                <w:rFonts w:hint="eastAsia"/>
                <w:sz w:val="28"/>
                <w:szCs w:val="28"/>
                <w:u w:val="single"/>
              </w:rPr>
              <w:t>级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</w:rPr>
              <w:t>人数</w:t>
            </w:r>
            <w:r>
              <w:rPr>
                <w:rFonts w:hint="eastAsia"/>
                <w:sz w:val="28"/>
                <w:szCs w:val="28"/>
                <w:u w:val="single"/>
              </w:rPr>
              <w:t>_85__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本学期行课周数：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_12_</w:t>
            </w:r>
            <w:r>
              <w:rPr>
                <w:rFonts w:hint="eastAsia"/>
                <w:sz w:val="28"/>
                <w:szCs w:val="28"/>
              </w:rPr>
              <w:t>___</w:t>
            </w:r>
            <w:r>
              <w:rPr>
                <w:rFonts w:hint="eastAsia"/>
                <w:sz w:val="28"/>
                <w:szCs w:val="28"/>
              </w:rPr>
              <w:t>周学时</w:t>
            </w:r>
            <w:r>
              <w:rPr>
                <w:rFonts w:hint="eastAsia"/>
                <w:sz w:val="28"/>
                <w:szCs w:val="28"/>
              </w:rPr>
              <w:t>_3____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</w:tr>
      <w:tr w:rsidR="00000000">
        <w:trPr>
          <w:trHeight w:val="79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1938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C43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课程总学时</w:t>
            </w:r>
            <w:r>
              <w:rPr>
                <w:rFonts w:hint="eastAsia"/>
                <w:sz w:val="28"/>
                <w:szCs w:val="28"/>
              </w:rPr>
              <w:t>_46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本学期学时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_46 </w:t>
            </w:r>
            <w:r>
              <w:rPr>
                <w:rFonts w:hint="eastAsia"/>
                <w:sz w:val="28"/>
                <w:szCs w:val="28"/>
              </w:rPr>
              <w:t>讲授使用课时</w:t>
            </w:r>
            <w:r>
              <w:rPr>
                <w:rFonts w:hint="eastAsia"/>
                <w:sz w:val="28"/>
                <w:szCs w:val="28"/>
              </w:rPr>
              <w:t>__36___</w:t>
            </w:r>
            <w:r>
              <w:rPr>
                <w:rFonts w:hint="eastAsia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hint="eastAsia"/>
                <w:sz w:val="28"/>
                <w:szCs w:val="28"/>
              </w:rPr>
              <w:t>__</w:t>
            </w:r>
            <w:r>
              <w:rPr>
                <w:rFonts w:hint="eastAsia"/>
                <w:sz w:val="28"/>
                <w:szCs w:val="28"/>
                <w:u w:val="single"/>
              </w:rPr>
              <w:t>10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</w:rPr>
              <w:t>填表日期：</w:t>
            </w:r>
            <w:r>
              <w:rPr>
                <w:rFonts w:hint="eastAsia"/>
                <w:sz w:val="28"/>
                <w:szCs w:val="28"/>
              </w:rPr>
              <w:t>_</w:t>
            </w:r>
            <w:r>
              <w:rPr>
                <w:rFonts w:hint="eastAsia"/>
                <w:sz w:val="28"/>
                <w:szCs w:val="28"/>
                <w:u w:val="single"/>
              </w:rPr>
              <w:t>2015-8-26</w:t>
            </w:r>
            <w:r>
              <w:rPr>
                <w:rFonts w:hint="eastAsia"/>
                <w:sz w:val="28"/>
                <w:szCs w:val="28"/>
              </w:rPr>
              <w:t>____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</w:tr>
      <w:tr w:rsidR="00000000">
        <w:trPr>
          <w:trHeight w:val="435"/>
          <w:jc w:val="center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C43B0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C43B0"/>
        </w:tc>
        <w:tc>
          <w:tcPr>
            <w:tcW w:w="1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C43B0"/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C43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C43B0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C43B0"/>
        </w:tc>
        <w:tc>
          <w:tcPr>
            <w:tcW w:w="18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C43B0"/>
        </w:tc>
        <w:tc>
          <w:tcPr>
            <w:tcW w:w="4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C43B0"/>
        </w:tc>
        <w:tc>
          <w:tcPr>
            <w:tcW w:w="2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C43B0"/>
        </w:tc>
        <w:tc>
          <w:tcPr>
            <w:tcW w:w="26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节次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center"/>
            </w:pPr>
            <w:r>
              <w:rPr>
                <w:rFonts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center"/>
            </w:pPr>
            <w:r>
              <w:rPr>
                <w:rFonts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</w:tr>
      <w:tr w:rsidR="00000000">
        <w:trPr>
          <w:trHeight w:val="49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center"/>
            </w:pPr>
            <w:r>
              <w:rPr>
                <w:rFonts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题目或内容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8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CC43B0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时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rPr>
                <w:vanish/>
              </w:rPr>
            </w:pPr>
            <w:r>
              <w:rPr>
                <w:rFonts w:hint="eastAsia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center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C43B0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C43B0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C43B0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CC43B0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CC43B0">
            <w:pPr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vAlign w:val="center"/>
            <w:hideMark/>
          </w:tcPr>
          <w:p w:rsidR="00000000" w:rsidRDefault="00CC43B0">
            <w:pPr>
              <w:rPr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CC43B0">
            <w:pPr>
              <w:jc w:val="both"/>
              <w:rPr>
                <w:b/>
                <w:bCs/>
                <w:vanish/>
                <w:sz w:val="21"/>
                <w:szCs w:val="21"/>
              </w:rPr>
            </w:pPr>
            <w:r>
              <w:rPr>
                <w:rFonts w:hint="eastAsia"/>
                <w:b/>
                <w:bCs/>
                <w:vanish/>
                <w:sz w:val="21"/>
                <w:szCs w:val="21"/>
              </w:rPr>
              <w:t>数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8.31-9.6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1-3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多媒体技术概要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.7-9.13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1-3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数据无损压缩</w:t>
            </w: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9.14-9.20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1-3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数据无损压缩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9.21-9.27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1-3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数字声音编码</w:t>
            </w: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9.28-10.4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1-3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数字声音编码</w:t>
            </w: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10.5-10.11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1-3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彩色数字图像基础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10.12-10.18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1-3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动画技术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10.19-10.25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1-3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JPEG</w:t>
            </w:r>
            <w:r>
              <w:rPr>
                <w:rFonts w:hint="eastAsia"/>
              </w:rPr>
              <w:t>图像压缩与编码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10.26-11.1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1-3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颜色空间变换，数字电视基础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11.2-11.8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1-3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小波与小波变换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11.9-11.15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1-3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MPEG</w:t>
            </w:r>
            <w:r>
              <w:rPr>
                <w:rFonts w:hint="eastAsia"/>
              </w:rPr>
              <w:t>原理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11.16-11.22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周二</w:t>
            </w:r>
            <w:r>
              <w:rPr>
                <w:rFonts w:hint="eastAsia"/>
              </w:rPr>
              <w:t>1-3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>多媒体存储和多媒体传输概要，复习总结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gridSpan w:val="11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pPr>
              <w:jc w:val="center"/>
            </w:pPr>
            <w:r>
              <w:rPr>
                <w:rFonts w:hint="eastAsia"/>
              </w:rPr>
              <w:t>说明：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、开课单位为课程所属单位，可填多个单位。公共课（必修、选修）填“全校”；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、备注：填写本学期课程讲授期间的答疑、考查、作业内容及有关教学活动地点等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16780" w:type="dxa"/>
            <w:gridSpan w:val="10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</w:tr>
      <w:tr w:rsidR="00000000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5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14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13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200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28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C43B0"/>
        </w:tc>
      </w:tr>
      <w:tr w:rsidR="00000000">
        <w:trPr>
          <w:jc w:val="center"/>
          <w:hidden/>
        </w:trPr>
        <w:tc>
          <w:tcPr>
            <w:tcW w:w="1080" w:type="dxa"/>
            <w:vAlign w:val="center"/>
            <w:hideMark/>
          </w:tcPr>
          <w:p w:rsidR="00000000" w:rsidRDefault="00CC43B0">
            <w:pPr>
              <w:rPr>
                <w:vanish/>
              </w:rPr>
            </w:pPr>
          </w:p>
        </w:tc>
        <w:tc>
          <w:tcPr>
            <w:tcW w:w="580" w:type="dxa"/>
            <w:vAlign w:val="center"/>
            <w:hideMark/>
          </w:tcPr>
          <w:p w:rsidR="00000000" w:rsidRDefault="00CC43B0">
            <w:pPr>
              <w:rPr>
                <w:vanish/>
              </w:rPr>
            </w:pPr>
          </w:p>
        </w:tc>
        <w:tc>
          <w:tcPr>
            <w:tcW w:w="1400" w:type="dxa"/>
            <w:vAlign w:val="center"/>
            <w:hideMark/>
          </w:tcPr>
          <w:p w:rsidR="00000000" w:rsidRDefault="00CC43B0">
            <w:pPr>
              <w:rPr>
                <w:vanish/>
              </w:rPr>
            </w:pPr>
          </w:p>
        </w:tc>
        <w:tc>
          <w:tcPr>
            <w:tcW w:w="1340" w:type="dxa"/>
            <w:vAlign w:val="center"/>
            <w:hideMark/>
          </w:tcPr>
          <w:p w:rsidR="00000000" w:rsidRDefault="00CC43B0">
            <w:pPr>
              <w:rPr>
                <w:vanish/>
              </w:rPr>
            </w:pPr>
          </w:p>
        </w:tc>
        <w:tc>
          <w:tcPr>
            <w:tcW w:w="2000" w:type="dxa"/>
            <w:vAlign w:val="center"/>
            <w:hideMark/>
          </w:tcPr>
          <w:p w:rsidR="00000000" w:rsidRDefault="00CC43B0">
            <w:pPr>
              <w:rPr>
                <w:vanish/>
              </w:rPr>
            </w:pPr>
          </w:p>
        </w:tc>
        <w:tc>
          <w:tcPr>
            <w:tcW w:w="2840" w:type="dxa"/>
            <w:vAlign w:val="center"/>
            <w:hideMark/>
          </w:tcPr>
          <w:p w:rsidR="00000000" w:rsidRDefault="00CC43B0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CC43B0">
            <w:pPr>
              <w:rPr>
                <w:vanish/>
              </w:rPr>
            </w:pPr>
          </w:p>
        </w:tc>
        <w:tc>
          <w:tcPr>
            <w:tcW w:w="6" w:type="dxa"/>
            <w:vAlign w:val="center"/>
            <w:hideMark/>
          </w:tcPr>
          <w:p w:rsidR="00000000" w:rsidRDefault="00CC43B0">
            <w:pPr>
              <w:rPr>
                <w:vanish/>
              </w:rPr>
            </w:pPr>
          </w:p>
        </w:tc>
        <w:tc>
          <w:tcPr>
            <w:tcW w:w="1880" w:type="dxa"/>
            <w:vAlign w:val="center"/>
            <w:hideMark/>
          </w:tcPr>
          <w:p w:rsidR="00000000" w:rsidRDefault="00CC43B0">
            <w:pPr>
              <w:rPr>
                <w:vanish/>
              </w:rPr>
            </w:pPr>
          </w:p>
        </w:tc>
        <w:tc>
          <w:tcPr>
            <w:tcW w:w="4340" w:type="dxa"/>
            <w:vAlign w:val="center"/>
            <w:hideMark/>
          </w:tcPr>
          <w:p w:rsidR="00000000" w:rsidRDefault="00CC43B0">
            <w:pPr>
              <w:rPr>
                <w:vanish/>
              </w:rPr>
            </w:pPr>
          </w:p>
        </w:tc>
        <w:tc>
          <w:tcPr>
            <w:tcW w:w="2400" w:type="dxa"/>
            <w:vAlign w:val="center"/>
            <w:hideMark/>
          </w:tcPr>
          <w:p w:rsidR="00000000" w:rsidRDefault="00CC43B0">
            <w:pPr>
              <w:rPr>
                <w:vanish/>
              </w:rPr>
            </w:pPr>
          </w:p>
        </w:tc>
        <w:tc>
          <w:tcPr>
            <w:tcW w:w="2600" w:type="dxa"/>
            <w:vAlign w:val="center"/>
            <w:hideMark/>
          </w:tcPr>
          <w:p w:rsidR="00000000" w:rsidRDefault="00CC43B0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CC43B0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CC43B0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CC43B0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CC43B0">
            <w:pPr>
              <w:rPr>
                <w:vanish/>
              </w:rPr>
            </w:pPr>
          </w:p>
        </w:tc>
        <w:tc>
          <w:tcPr>
            <w:tcW w:w="1080" w:type="dxa"/>
            <w:vAlign w:val="center"/>
            <w:hideMark/>
          </w:tcPr>
          <w:p w:rsidR="00000000" w:rsidRDefault="00CC43B0">
            <w:pPr>
              <w:rPr>
                <w:vanish/>
              </w:rPr>
            </w:pPr>
          </w:p>
        </w:tc>
      </w:tr>
    </w:tbl>
    <w:p w:rsidR="00CC43B0" w:rsidRDefault="00CC43B0"/>
    <w:sectPr w:rsidR="00CC43B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3B0" w:rsidRDefault="00CC43B0" w:rsidP="00C0193E">
      <w:r>
        <w:separator/>
      </w:r>
    </w:p>
  </w:endnote>
  <w:endnote w:type="continuationSeparator" w:id="1">
    <w:p w:rsidR="00CC43B0" w:rsidRDefault="00CC43B0" w:rsidP="00C01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3B0" w:rsidRDefault="00CC43B0" w:rsidP="00C0193E">
      <w:r>
        <w:separator/>
      </w:r>
    </w:p>
  </w:footnote>
  <w:footnote w:type="continuationSeparator" w:id="1">
    <w:p w:rsidR="00CC43B0" w:rsidRDefault="00CC43B0" w:rsidP="00C01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0193E"/>
    <w:rsid w:val="00C0193E"/>
    <w:rsid w:val="00CC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25000">
    <w:name w:val="font025000"/>
    <w:basedOn w:val="a"/>
    <w:pPr>
      <w:spacing w:before="100" w:beforeAutospacing="1" w:after="100" w:afterAutospacing="1"/>
    </w:pPr>
  </w:style>
  <w:style w:type="paragraph" w:customStyle="1" w:styleId="font525000">
    <w:name w:val="font525000"/>
    <w:basedOn w:val="a"/>
    <w:pPr>
      <w:spacing w:before="100" w:beforeAutospacing="1" w:after="100" w:afterAutospacing="1"/>
    </w:pPr>
  </w:style>
  <w:style w:type="paragraph" w:customStyle="1" w:styleId="font625000">
    <w:name w:val="font625000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725000">
    <w:name w:val="font725000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825000">
    <w:name w:val="font825000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925000">
    <w:name w:val="font92500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1025000">
    <w:name w:val="font1025000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font1125000">
    <w:name w:val="font1125000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font1225000">
    <w:name w:val="font122500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1525000">
    <w:name w:val="xl1525000"/>
    <w:basedOn w:val="a"/>
    <w:pPr>
      <w:spacing w:before="100" w:beforeAutospacing="1" w:after="100" w:afterAutospacing="1"/>
      <w:textAlignment w:val="center"/>
    </w:pPr>
  </w:style>
  <w:style w:type="paragraph" w:customStyle="1" w:styleId="xl6825000">
    <w:name w:val="xl6825000"/>
    <w:basedOn w:val="a"/>
    <w:pPr>
      <w:pBdr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925000">
    <w:name w:val="xl6925000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7025000">
    <w:name w:val="xl702500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125000">
    <w:name w:val="xl712500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7225000">
    <w:name w:val="xl7225000"/>
    <w:basedOn w:val="a"/>
    <w:pPr>
      <w:spacing w:before="100" w:beforeAutospacing="1" w:after="100" w:afterAutospacing="1"/>
      <w:textAlignment w:val="center"/>
    </w:pPr>
  </w:style>
  <w:style w:type="paragraph" w:customStyle="1" w:styleId="xl7325000">
    <w:name w:val="xl7325000"/>
    <w:basedOn w:val="a"/>
    <w:pPr>
      <w:spacing w:before="100" w:beforeAutospacing="1" w:after="100" w:afterAutospacing="1"/>
      <w:textAlignment w:val="center"/>
    </w:pPr>
  </w:style>
  <w:style w:type="paragraph" w:customStyle="1" w:styleId="xl7425000">
    <w:name w:val="xl7425000"/>
    <w:basedOn w:val="a"/>
    <w:pPr>
      <w:spacing w:before="100" w:beforeAutospacing="1" w:after="100" w:afterAutospacing="1"/>
      <w:textAlignment w:val="bottom"/>
    </w:pPr>
  </w:style>
  <w:style w:type="paragraph" w:customStyle="1" w:styleId="xl7525000">
    <w:name w:val="xl752500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625000">
    <w:name w:val="xl7625000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25000">
    <w:name w:val="xl772500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825000">
    <w:name w:val="xl782500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925000">
    <w:name w:val="xl792500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025000">
    <w:name w:val="xl8025000"/>
    <w:basedOn w:val="a"/>
    <w:pPr>
      <w:spacing w:before="100" w:beforeAutospacing="1" w:after="100" w:afterAutospacing="1"/>
      <w:textAlignment w:val="center"/>
    </w:pPr>
    <w:rPr>
      <w:sz w:val="72"/>
      <w:szCs w:val="72"/>
    </w:rPr>
  </w:style>
  <w:style w:type="paragraph" w:customStyle="1" w:styleId="xl8125000">
    <w:name w:val="xl8125000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25000">
    <w:name w:val="xl8225000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25000">
    <w:name w:val="xl832500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25000">
    <w:name w:val="xl8425000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8525000">
    <w:name w:val="xl8525000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625000">
    <w:name w:val="xl8625000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725000">
    <w:name w:val="xl8725000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825000">
    <w:name w:val="xl8825000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8925000">
    <w:name w:val="xl8925000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025000">
    <w:name w:val="xl9025000"/>
    <w:basedOn w:val="a"/>
    <w:pPr>
      <w:pBdr>
        <w:left w:val="single" w:sz="8" w:space="1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125000">
    <w:name w:val="xl9125000"/>
    <w:basedOn w:val="a"/>
    <w:pPr>
      <w:pBdr>
        <w:left w:val="single" w:sz="8" w:space="1" w:color="008080"/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225000">
    <w:name w:val="xl9225000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325000">
    <w:name w:val="xl9325000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9425000">
    <w:name w:val="xl9425000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</w:style>
  <w:style w:type="paragraph" w:customStyle="1" w:styleId="xl9525000">
    <w:name w:val="xl9525000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9625000">
    <w:name w:val="xl9625000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25000">
    <w:name w:val="xl9725000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styleId="a3">
    <w:name w:val="header"/>
    <w:basedOn w:val="a"/>
    <w:link w:val="Char"/>
    <w:uiPriority w:val="99"/>
    <w:semiHidden/>
    <w:unhideWhenUsed/>
    <w:rsid w:val="00C01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193E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193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193E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2015-11-28T08:24:00Z</dcterms:created>
  <dcterms:modified xsi:type="dcterms:W3CDTF">2015-11-28T08:24:00Z</dcterms:modified>
</cp:coreProperties>
</file>